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Жители могут задать вопросы на личном приеме правительства Московской области.</w:t>
      </w: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Губернатором Московской области утверждён </w:t>
      </w:r>
      <w:bookmarkStart w:id="0" w:name="_GoBack"/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график приёма граждан правительством МО</w:t>
      </w:r>
      <w:bookmarkEnd w:id="0"/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Личный прием граждан по актуальным вопросам</w:t>
      </w:r>
      <w:r w:rsidRPr="00F876E4">
        <w:t xml:space="preserve"> </w:t>
      </w: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поддержки, социальной поддержки семей участников специальной военной операции, оказания социальной помощи вынужденным переселенцам и организации летнего отдыха детей </w:t>
      </w:r>
      <w:proofErr w:type="gramStart"/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состоится 15 мая 2024 года с 10.00 до 15.00.</w:t>
      </w: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Личный прием будет проводиться в Приемной Правительства Московской области, министерствах здравоохранения, образования, социального развития, администрациях муниципальных образований, общественных приемных исполнительных органов Московской области в муниципальных образованиях с привлечением должностных и уполномоченных лиц, в том числе руководителей профильных учреждений и организаций. </w:t>
      </w:r>
    </w:p>
    <w:p w:rsidR="00A26FF3" w:rsidRPr="00F876E4" w:rsidRDefault="00A26FF3" w:rsidP="00A26F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D95" w:rsidRDefault="00A26FF3" w:rsidP="00A26FF3"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>Ознакомит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876E4">
        <w:rPr>
          <w:rFonts w:ascii="Times New Roman" w:eastAsia="Times New Roman" w:hAnsi="Times New Roman"/>
          <w:sz w:val="28"/>
          <w:szCs w:val="28"/>
          <w:lang w:eastAsia="ru-RU"/>
        </w:rPr>
        <w:t xml:space="preserve">ся с график можно по ссылке: </w:t>
      </w:r>
      <w:hyperlink r:id="rId5" w:history="1">
        <w:r w:rsidRPr="00505B5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https://mosreg.ru/download/document/1288101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BA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99"/>
    <w:rsid w:val="00A26FF3"/>
    <w:rsid w:val="00BA7D95"/>
    <w:rsid w:val="00C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reg.ru/download/document/1288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2024-05-14T07:18:00Z</dcterms:created>
  <dcterms:modified xsi:type="dcterms:W3CDTF">2024-05-14T07:19:00Z</dcterms:modified>
</cp:coreProperties>
</file>